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1F2F5" w14:textId="3DA1FC24" w:rsidR="00A37C8E" w:rsidRPr="004D5A47" w:rsidRDefault="00962FAC" w:rsidP="001B0D0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127D7" w:rsidRPr="004D5A47">
        <w:rPr>
          <w:rFonts w:ascii="Arial" w:hAnsi="Arial" w:cs="Arial"/>
          <w:sz w:val="22"/>
          <w:szCs w:val="22"/>
        </w:rPr>
        <w:t>Start Here:</w:t>
      </w:r>
    </w:p>
    <w:sectPr w:rsidR="00A37C8E" w:rsidRPr="004D5A47" w:rsidSect="008D53FA">
      <w:headerReference w:type="default" r:id="rId8"/>
      <w:headerReference w:type="first" r:id="rId9"/>
      <w:footerReference w:type="first" r:id="rId10"/>
      <w:pgSz w:w="11907" w:h="16839" w:code="9"/>
      <w:pgMar w:top="1260" w:right="1440" w:bottom="1170" w:left="171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FA348" w14:textId="77777777" w:rsidR="009E1832" w:rsidRDefault="009E1832" w:rsidP="00161838">
      <w:r>
        <w:separator/>
      </w:r>
    </w:p>
  </w:endnote>
  <w:endnote w:type="continuationSeparator" w:id="0">
    <w:p w14:paraId="42DE4DE9" w14:textId="77777777" w:rsidR="009E1832" w:rsidRDefault="009E1832" w:rsidP="00161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69E5F" w14:textId="77777777" w:rsidR="00C701E3" w:rsidRPr="00C701E3" w:rsidRDefault="00C701E3" w:rsidP="00C701E3">
    <w:pPr>
      <w:pStyle w:val="Footer"/>
      <w:jc w:val="center"/>
      <w:rPr>
        <w:sz w:val="18"/>
        <w:szCs w:val="18"/>
      </w:rPr>
    </w:pPr>
    <w:r w:rsidRPr="00C701E3">
      <w:rPr>
        <w:sz w:val="18"/>
        <w:szCs w:val="18"/>
      </w:rPr>
      <w:t xml:space="preserve">Bioventus </w:t>
    </w:r>
    <w:proofErr w:type="spellStart"/>
    <w:r w:rsidRPr="00C701E3">
      <w:rPr>
        <w:sz w:val="18"/>
        <w:szCs w:val="18"/>
      </w:rPr>
      <w:t>Cooperatief</w:t>
    </w:r>
    <w:proofErr w:type="spellEnd"/>
    <w:r w:rsidRPr="00C701E3">
      <w:rPr>
        <w:sz w:val="18"/>
        <w:szCs w:val="18"/>
      </w:rPr>
      <w:t xml:space="preserve"> U.A. is registered </w:t>
    </w:r>
    <w:r>
      <w:rPr>
        <w:sz w:val="18"/>
        <w:szCs w:val="18"/>
      </w:rPr>
      <w:t>at the Chamber of Commerce in Amsterdam with no. 55398901.</w:t>
    </w:r>
    <w:r>
      <w:rPr>
        <w:sz w:val="18"/>
        <w:szCs w:val="18"/>
      </w:rPr>
      <w:br/>
      <w:t xml:space="preserve">VAT nr. </w:t>
    </w:r>
    <w:r w:rsidRPr="00C701E3">
      <w:rPr>
        <w:sz w:val="18"/>
        <w:szCs w:val="18"/>
      </w:rPr>
      <w:t>NL851689231-B01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D10B7" w14:textId="77777777" w:rsidR="009E1832" w:rsidRDefault="009E1832" w:rsidP="00161838">
      <w:r>
        <w:separator/>
      </w:r>
    </w:p>
  </w:footnote>
  <w:footnote w:type="continuationSeparator" w:id="0">
    <w:p w14:paraId="4002A276" w14:textId="77777777" w:rsidR="009E1832" w:rsidRDefault="009E1832" w:rsidP="00161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E379A" w14:textId="77777777" w:rsidR="00C32B20" w:rsidRPr="00E044A8" w:rsidRDefault="00C32B20" w:rsidP="00161838">
    <w:pPr>
      <w:pStyle w:val="Header"/>
      <w:tabs>
        <w:tab w:val="clear" w:pos="4320"/>
        <w:tab w:val="clear" w:pos="86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7A9B1" w14:textId="0DAA11FF" w:rsidR="00AC59BD" w:rsidRDefault="005E12E8" w:rsidP="00E044A8">
    <w:pPr>
      <w:pStyle w:val="Header"/>
      <w:tabs>
        <w:tab w:val="clear" w:pos="4320"/>
        <w:tab w:val="clear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23424" behindDoc="0" locked="0" layoutInCell="1" allowOverlap="1" wp14:anchorId="575AD581" wp14:editId="3B722ECC">
              <wp:simplePos x="0" y="0"/>
              <wp:positionH relativeFrom="margin">
                <wp:posOffset>2518410</wp:posOffset>
              </wp:positionH>
              <wp:positionV relativeFrom="margin">
                <wp:posOffset>-1290320</wp:posOffset>
              </wp:positionV>
              <wp:extent cx="1997075" cy="913765"/>
              <wp:effectExtent l="0" t="0" r="0" b="63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7075" cy="913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560025" w14:textId="77777777" w:rsidR="00F404C6" w:rsidRPr="00B67EAD" w:rsidRDefault="00A90F1E" w:rsidP="00F404C6">
                          <w:pPr>
                            <w:pStyle w:val="BalloonText"/>
                            <w:spacing w:line="220" w:lineRule="exact"/>
                            <w:rPr>
                              <w:rFonts w:ascii="Arial" w:hAnsi="Arial"/>
                              <w:b/>
                              <w:noProof/>
                              <w:color w:val="39035E"/>
                            </w:rPr>
                          </w:pPr>
                          <w:r w:rsidRPr="00B67EAD">
                            <w:rPr>
                              <w:rFonts w:ascii="Arial" w:hAnsi="Arial"/>
                              <w:b/>
                              <w:noProof/>
                              <w:color w:val="39035E"/>
                            </w:rPr>
                            <w:t>Bioventus Co</w:t>
                          </w:r>
                          <w:r w:rsidRPr="00B67EAD">
                            <w:rPr>
                              <w:rFonts w:ascii="Arial" w:hAnsi="Arial" w:cs="Arial"/>
                              <w:b/>
                              <w:noProof/>
                              <w:color w:val="39035E"/>
                            </w:rPr>
                            <w:t>ö</w:t>
                          </w:r>
                          <w:r w:rsidRPr="00B67EAD">
                            <w:rPr>
                              <w:rFonts w:ascii="Arial" w:hAnsi="Arial"/>
                              <w:b/>
                              <w:noProof/>
                              <w:color w:val="39035E"/>
                            </w:rPr>
                            <w:t>peratief U.A.</w:t>
                          </w:r>
                        </w:p>
                        <w:p w14:paraId="2C504E5B" w14:textId="77777777" w:rsidR="00F404C6" w:rsidRPr="00B60E45" w:rsidRDefault="00B60E45" w:rsidP="005E12E8">
                          <w:pPr>
                            <w:pStyle w:val="BalloonText"/>
                            <w:spacing w:after="0" w:line="240" w:lineRule="exact"/>
                            <w:rPr>
                              <w:rFonts w:ascii="Arial" w:hAnsi="Arial"/>
                              <w:noProof/>
                              <w:color w:val="39035E"/>
                            </w:rPr>
                          </w:pPr>
                          <w:r w:rsidRPr="00B60E45">
                            <w:rPr>
                              <w:rFonts w:ascii="Arial" w:hAnsi="Arial"/>
                              <w:noProof/>
                              <w:color w:val="39035E"/>
                            </w:rPr>
                            <w:t>Taurusavenue 31</w:t>
                          </w:r>
                        </w:p>
                        <w:p w14:paraId="1FDAB467" w14:textId="77777777" w:rsidR="00A90F1E" w:rsidRDefault="0005095D" w:rsidP="005E12E8">
                          <w:pPr>
                            <w:pStyle w:val="BalloonText"/>
                            <w:spacing w:after="0" w:line="240" w:lineRule="exact"/>
                            <w:rPr>
                              <w:rFonts w:ascii="Arial" w:hAnsi="Arial"/>
                              <w:noProof/>
                              <w:color w:val="39035E"/>
                              <w:lang w:val="nl-NL"/>
                            </w:rPr>
                          </w:pPr>
                          <w:r>
                            <w:rPr>
                              <w:rFonts w:ascii="Arial" w:hAnsi="Arial"/>
                              <w:noProof/>
                              <w:color w:val="39035E"/>
                              <w:lang w:val="nl-NL"/>
                            </w:rPr>
                            <w:t>2132 LS  Hoofddorp</w:t>
                          </w:r>
                        </w:p>
                        <w:p w14:paraId="2447A7DD" w14:textId="77777777" w:rsidR="00A90F1E" w:rsidRPr="00A90F1E" w:rsidRDefault="00A90F1E" w:rsidP="005E12E8">
                          <w:pPr>
                            <w:pStyle w:val="BalloonText"/>
                            <w:spacing w:after="0" w:line="240" w:lineRule="exact"/>
                            <w:rPr>
                              <w:rFonts w:ascii="Arial" w:hAnsi="Arial"/>
                              <w:noProof/>
                              <w:color w:val="39035E"/>
                              <w:lang w:val="nl-NL"/>
                            </w:rPr>
                          </w:pPr>
                          <w:r>
                            <w:rPr>
                              <w:rFonts w:ascii="Arial" w:hAnsi="Arial"/>
                              <w:noProof/>
                              <w:color w:val="39035E"/>
                              <w:lang w:val="nl-NL"/>
                            </w:rPr>
                            <w:t>The Netherlands</w:t>
                          </w:r>
                        </w:p>
                        <w:p w14:paraId="6BFF97F5" w14:textId="77777777" w:rsidR="00E044A8" w:rsidRPr="00A90F1E" w:rsidRDefault="00E044A8" w:rsidP="00F404C6">
                          <w:pPr>
                            <w:spacing w:line="220" w:lineRule="exact"/>
                            <w:rPr>
                              <w:color w:val="39035E"/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5AD58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98.3pt;margin-top:-101.6pt;width:157.25pt;height:71.95pt;z-index:25162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" filled="f" stroked="f">
              <v:textbox>
                <w:txbxContent>
                  <w:p w14:paraId="06560025" w14:textId="77777777" w:rsidR="00F404C6" w:rsidRPr="00B67EAD" w:rsidRDefault="00A90F1E" w:rsidP="00F404C6">
                    <w:pPr>
                      <w:pStyle w:val="BalloonText"/>
                      <w:spacing w:line="220" w:lineRule="exact"/>
                      <w:rPr>
                        <w:rFonts w:ascii="Arial" w:hAnsi="Arial"/>
                        <w:b/>
                        <w:noProof/>
                        <w:color w:val="39035E"/>
                      </w:rPr>
                    </w:pPr>
                    <w:r w:rsidRPr="00B67EAD">
                      <w:rPr>
                        <w:rFonts w:ascii="Arial" w:hAnsi="Arial"/>
                        <w:b/>
                        <w:noProof/>
                        <w:color w:val="39035E"/>
                      </w:rPr>
                      <w:t>Bioventus Co</w:t>
                    </w:r>
                    <w:r w:rsidRPr="00B67EAD">
                      <w:rPr>
                        <w:rFonts w:ascii="Arial" w:hAnsi="Arial" w:cs="Arial"/>
                        <w:b/>
                        <w:noProof/>
                        <w:color w:val="39035E"/>
                      </w:rPr>
                      <w:t>ö</w:t>
                    </w:r>
                    <w:r w:rsidRPr="00B67EAD">
                      <w:rPr>
                        <w:rFonts w:ascii="Arial" w:hAnsi="Arial"/>
                        <w:b/>
                        <w:noProof/>
                        <w:color w:val="39035E"/>
                      </w:rPr>
                      <w:t>peratief U.A.</w:t>
                    </w:r>
                  </w:p>
                  <w:p w14:paraId="2C504E5B" w14:textId="77777777" w:rsidR="00F404C6" w:rsidRPr="00B60E45" w:rsidRDefault="00B60E45" w:rsidP="005E12E8">
                    <w:pPr>
                      <w:pStyle w:val="BalloonText"/>
                      <w:spacing w:after="0" w:line="240" w:lineRule="exact"/>
                      <w:rPr>
                        <w:rFonts w:ascii="Arial" w:hAnsi="Arial"/>
                        <w:noProof/>
                        <w:color w:val="39035E"/>
                      </w:rPr>
                    </w:pPr>
                    <w:r w:rsidRPr="00B60E45">
                      <w:rPr>
                        <w:rFonts w:ascii="Arial" w:hAnsi="Arial"/>
                        <w:noProof/>
                        <w:color w:val="39035E"/>
                      </w:rPr>
                      <w:t>Taurusavenue 31</w:t>
                    </w:r>
                  </w:p>
                  <w:p w14:paraId="1FDAB467" w14:textId="77777777" w:rsidR="00A90F1E" w:rsidRDefault="0005095D" w:rsidP="005E12E8">
                    <w:pPr>
                      <w:pStyle w:val="BalloonText"/>
                      <w:spacing w:after="0" w:line="240" w:lineRule="exact"/>
                      <w:rPr>
                        <w:rFonts w:ascii="Arial" w:hAnsi="Arial"/>
                        <w:noProof/>
                        <w:color w:val="39035E"/>
                        <w:lang w:val="nl-NL"/>
                      </w:rPr>
                    </w:pPr>
                    <w:r>
                      <w:rPr>
                        <w:rFonts w:ascii="Arial" w:hAnsi="Arial"/>
                        <w:noProof/>
                        <w:color w:val="39035E"/>
                        <w:lang w:val="nl-NL"/>
                      </w:rPr>
                      <w:t>2132 LS  Hoofddorp</w:t>
                    </w:r>
                  </w:p>
                  <w:p w14:paraId="2447A7DD" w14:textId="77777777" w:rsidR="00A90F1E" w:rsidRPr="00A90F1E" w:rsidRDefault="00A90F1E" w:rsidP="005E12E8">
                    <w:pPr>
                      <w:pStyle w:val="BalloonText"/>
                      <w:spacing w:after="0" w:line="240" w:lineRule="exact"/>
                      <w:rPr>
                        <w:rFonts w:ascii="Arial" w:hAnsi="Arial"/>
                        <w:noProof/>
                        <w:color w:val="39035E"/>
                        <w:lang w:val="nl-NL"/>
                      </w:rPr>
                    </w:pPr>
                    <w:r>
                      <w:rPr>
                        <w:rFonts w:ascii="Arial" w:hAnsi="Arial"/>
                        <w:noProof/>
                        <w:color w:val="39035E"/>
                        <w:lang w:val="nl-NL"/>
                      </w:rPr>
                      <w:t>The Netherlands</w:t>
                    </w:r>
                  </w:p>
                  <w:p w14:paraId="6BFF97F5" w14:textId="77777777" w:rsidR="00E044A8" w:rsidRPr="00A90F1E" w:rsidRDefault="00E044A8" w:rsidP="00F404C6">
                    <w:pPr>
                      <w:spacing w:line="220" w:lineRule="exact"/>
                      <w:rPr>
                        <w:color w:val="39035E"/>
                        <w:lang w:val="nl-NL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48D48F4C" wp14:editId="0EB11B54">
              <wp:simplePos x="0" y="0"/>
              <wp:positionH relativeFrom="margin">
                <wp:posOffset>4274185</wp:posOffset>
              </wp:positionH>
              <wp:positionV relativeFrom="margin">
                <wp:posOffset>-1286510</wp:posOffset>
              </wp:positionV>
              <wp:extent cx="12700" cy="769620"/>
              <wp:effectExtent l="0" t="0" r="25400" b="3048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2700" cy="769620"/>
                      </a:xfrm>
                      <a:prstGeom prst="line">
                        <a:avLst/>
                      </a:prstGeom>
                      <a:ln w="10160">
                        <a:solidFill>
                          <a:srgbClr val="AA4512"/>
                        </a:solidFill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544985" id="Straight Connector 1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" from="336.55pt,-101.3pt" to="337.55pt,-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" strokecolor="#aa4512" strokeweight=".8pt">
              <w10:wrap anchorx="margin" anchory="margin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58592" behindDoc="0" locked="0" layoutInCell="1" allowOverlap="1" wp14:anchorId="38BCA6DF" wp14:editId="2C3F2D14">
              <wp:simplePos x="0" y="0"/>
              <wp:positionH relativeFrom="margin">
                <wp:posOffset>4389120</wp:posOffset>
              </wp:positionH>
              <wp:positionV relativeFrom="margin">
                <wp:posOffset>-1290320</wp:posOffset>
              </wp:positionV>
              <wp:extent cx="1981200" cy="8953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0" cy="895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55E931" w14:textId="59D141BC" w:rsidR="008D7B04" w:rsidRPr="005E12E8" w:rsidRDefault="0005095D" w:rsidP="005E12E8">
                          <w:pPr>
                            <w:spacing w:after="0" w:line="240" w:lineRule="exact"/>
                            <w:rPr>
                              <w:rFonts w:ascii="Arial" w:hAnsi="Arial" w:cs="Arial"/>
                              <w:b/>
                              <w:bCs/>
                              <w:noProof/>
                              <w:color w:val="39035E"/>
                              <w:sz w:val="18"/>
                              <w:szCs w:val="18"/>
                              <w:lang w:val="de-DE"/>
                            </w:rPr>
                          </w:pPr>
                          <w:r w:rsidRPr="005E12E8">
                            <w:rPr>
                              <w:rFonts w:ascii="Arial" w:hAnsi="Arial" w:cs="Arial"/>
                              <w:b/>
                              <w:bCs/>
                              <w:noProof/>
                              <w:color w:val="39035E"/>
                              <w:sz w:val="18"/>
                              <w:szCs w:val="18"/>
                              <w:lang w:val="de-DE"/>
                            </w:rPr>
                            <w:t>T</w:t>
                          </w:r>
                          <w:r w:rsidR="005E12E8" w:rsidRPr="005E12E8">
                            <w:rPr>
                              <w:rFonts w:ascii="Arial" w:hAnsi="Arial" w:cs="Arial"/>
                              <w:b/>
                              <w:bCs/>
                              <w:noProof/>
                              <w:color w:val="39035E"/>
                              <w:sz w:val="18"/>
                              <w:szCs w:val="18"/>
                              <w:lang w:val="de-DE"/>
                            </w:rPr>
                            <w:t>:</w:t>
                          </w:r>
                          <w:r w:rsidRPr="00173CFF">
                            <w:rPr>
                              <w:rFonts w:ascii="Arial" w:hAnsi="Arial" w:cs="Arial"/>
                              <w:noProof/>
                              <w:color w:val="39035E"/>
                              <w:sz w:val="18"/>
                              <w:szCs w:val="18"/>
                              <w:lang w:val="de-DE"/>
                            </w:rPr>
                            <w:t xml:space="preserve"> </w:t>
                          </w:r>
                          <w:r w:rsidR="00231936" w:rsidRPr="00173CFF">
                            <w:rPr>
                              <w:rFonts w:ascii="Arial" w:hAnsi="Arial" w:cs="Arial"/>
                              <w:noProof/>
                              <w:color w:val="39035E"/>
                              <w:sz w:val="18"/>
                              <w:szCs w:val="18"/>
                              <w:lang w:val="de-DE"/>
                            </w:rPr>
                            <w:t>0</w:t>
                          </w:r>
                          <w:r w:rsidR="00EF62A2" w:rsidRPr="00173CFF">
                            <w:rPr>
                              <w:rFonts w:ascii="Arial" w:hAnsi="Arial" w:cs="Arial"/>
                              <w:noProof/>
                              <w:color w:val="39035E"/>
                              <w:sz w:val="18"/>
                              <w:szCs w:val="18"/>
                              <w:lang w:val="de-DE"/>
                            </w:rPr>
                            <w:t>0</w:t>
                          </w:r>
                          <w:r w:rsidR="00231936" w:rsidRPr="00173CFF">
                            <w:rPr>
                              <w:rFonts w:ascii="Arial" w:hAnsi="Arial" w:cs="Arial"/>
                              <w:noProof/>
                              <w:color w:val="39035E"/>
                              <w:sz w:val="18"/>
                              <w:szCs w:val="18"/>
                              <w:lang w:val="de-DE"/>
                            </w:rPr>
                            <w:t>800</w:t>
                          </w:r>
                          <w:r w:rsidR="005042E3" w:rsidRPr="00173CFF">
                            <w:rPr>
                              <w:rFonts w:ascii="Arial" w:hAnsi="Arial" w:cs="Arial"/>
                              <w:noProof/>
                              <w:color w:val="39035E"/>
                              <w:sz w:val="18"/>
                              <w:szCs w:val="18"/>
                              <w:lang w:val="de-DE"/>
                            </w:rPr>
                            <w:t xml:space="preserve"> – </w:t>
                          </w:r>
                          <w:r w:rsidR="00EF62A2" w:rsidRPr="00173CFF">
                            <w:rPr>
                              <w:rFonts w:ascii="Arial" w:hAnsi="Arial" w:cs="Arial"/>
                              <w:noProof/>
                              <w:color w:val="39035E"/>
                              <w:sz w:val="18"/>
                              <w:szCs w:val="18"/>
                              <w:lang w:val="de-DE"/>
                            </w:rPr>
                            <w:t>02040608</w:t>
                          </w:r>
                          <w:r w:rsidR="005042E3" w:rsidRPr="00173CFF">
                            <w:rPr>
                              <w:rFonts w:ascii="Arial" w:hAnsi="Arial" w:cs="Arial"/>
                              <w:noProof/>
                              <w:color w:val="39035E"/>
                              <w:sz w:val="18"/>
                              <w:szCs w:val="18"/>
                              <w:lang w:val="de-DE"/>
                            </w:rPr>
                            <w:t xml:space="preserve"> (toll free)</w:t>
                          </w:r>
                        </w:p>
                        <w:p w14:paraId="2D536BBD" w14:textId="17BBB0A7" w:rsidR="00F404C6" w:rsidRPr="00173CFF" w:rsidRDefault="005E12E8" w:rsidP="005E12E8">
                          <w:pPr>
                            <w:spacing w:after="0" w:line="240" w:lineRule="exact"/>
                            <w:rPr>
                              <w:rFonts w:ascii="Arial" w:hAnsi="Arial" w:cs="Arial"/>
                              <w:color w:val="39035E"/>
                              <w:lang w:val="de-DE"/>
                            </w:rPr>
                          </w:pPr>
                          <w:r w:rsidRPr="005E12E8">
                            <w:rPr>
                              <w:rFonts w:ascii="Arial" w:hAnsi="Arial" w:cs="Arial"/>
                              <w:b/>
                              <w:bCs/>
                              <w:noProof/>
                              <w:color w:val="39035E"/>
                              <w:sz w:val="18"/>
                              <w:szCs w:val="18"/>
                              <w:lang w:val="de-DE"/>
                            </w:rPr>
                            <w:t xml:space="preserve">W: </w:t>
                          </w:r>
                          <w:r w:rsidR="00F404C6" w:rsidRPr="00173CFF">
                            <w:rPr>
                              <w:rFonts w:ascii="Arial" w:hAnsi="Arial" w:cs="Arial"/>
                              <w:noProof/>
                              <w:color w:val="39035E"/>
                              <w:sz w:val="18"/>
                              <w:szCs w:val="18"/>
                              <w:lang w:val="de-DE"/>
                            </w:rPr>
                            <w:t>Bioventus</w:t>
                          </w:r>
                          <w:r w:rsidR="008D7B04" w:rsidRPr="00173CFF">
                            <w:rPr>
                              <w:rFonts w:ascii="Arial" w:hAnsi="Arial" w:cs="Arial"/>
                              <w:noProof/>
                              <w:color w:val="39035E"/>
                              <w:sz w:val="18"/>
                              <w:szCs w:val="18"/>
                              <w:lang w:val="de-DE"/>
                            </w:rPr>
                            <w:t>.</w:t>
                          </w:r>
                          <w:r w:rsidR="00F404C6" w:rsidRPr="00173CFF">
                            <w:rPr>
                              <w:rFonts w:ascii="Arial" w:hAnsi="Arial" w:cs="Arial"/>
                              <w:noProof/>
                              <w:color w:val="39035E"/>
                              <w:sz w:val="18"/>
                              <w:szCs w:val="18"/>
                              <w:lang w:val="de-DE"/>
                            </w:rPr>
                            <w:t>com</w:t>
                          </w:r>
                        </w:p>
                        <w:p w14:paraId="7458EFC6" w14:textId="77777777" w:rsidR="00E044A8" w:rsidRPr="005042E3" w:rsidRDefault="00E044A8" w:rsidP="00F404C6">
                          <w:pPr>
                            <w:spacing w:line="220" w:lineRule="exact"/>
                            <w:rPr>
                              <w:color w:val="39035E"/>
                              <w:lang w:val="de-D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BCA6DF" id="Text Box 3" o:spid="_x0000_s1027" type="#_x0000_t202" style="position:absolute;margin-left:345.6pt;margin-top:-101.6pt;width:156pt;height:70.5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" filled="f" stroked="f">
              <v:textbox>
                <w:txbxContent>
                  <w:p w14:paraId="0055E931" w14:textId="59D141BC" w:rsidR="008D7B04" w:rsidRPr="005E12E8" w:rsidRDefault="0005095D" w:rsidP="005E12E8">
                    <w:pPr>
                      <w:spacing w:after="0" w:line="240" w:lineRule="exact"/>
                      <w:rPr>
                        <w:rFonts w:ascii="Arial" w:hAnsi="Arial" w:cs="Arial"/>
                        <w:b/>
                        <w:bCs/>
                        <w:noProof/>
                        <w:color w:val="39035E"/>
                        <w:sz w:val="18"/>
                        <w:szCs w:val="18"/>
                        <w:lang w:val="de-DE"/>
                      </w:rPr>
                    </w:pPr>
                    <w:r w:rsidRPr="005E12E8">
                      <w:rPr>
                        <w:rFonts w:ascii="Arial" w:hAnsi="Arial" w:cs="Arial"/>
                        <w:b/>
                        <w:bCs/>
                        <w:noProof/>
                        <w:color w:val="39035E"/>
                        <w:sz w:val="18"/>
                        <w:szCs w:val="18"/>
                        <w:lang w:val="de-DE"/>
                      </w:rPr>
                      <w:t>T</w:t>
                    </w:r>
                    <w:r w:rsidR="005E12E8" w:rsidRPr="005E12E8">
                      <w:rPr>
                        <w:rFonts w:ascii="Arial" w:hAnsi="Arial" w:cs="Arial"/>
                        <w:b/>
                        <w:bCs/>
                        <w:noProof/>
                        <w:color w:val="39035E"/>
                        <w:sz w:val="18"/>
                        <w:szCs w:val="18"/>
                        <w:lang w:val="de-DE"/>
                      </w:rPr>
                      <w:t>:</w:t>
                    </w:r>
                    <w:r w:rsidRPr="00173CFF">
                      <w:rPr>
                        <w:rFonts w:ascii="Arial" w:hAnsi="Arial" w:cs="Arial"/>
                        <w:noProof/>
                        <w:color w:val="39035E"/>
                        <w:sz w:val="18"/>
                        <w:szCs w:val="18"/>
                        <w:lang w:val="de-DE"/>
                      </w:rPr>
                      <w:t xml:space="preserve"> </w:t>
                    </w:r>
                    <w:r w:rsidR="00231936" w:rsidRPr="00173CFF">
                      <w:rPr>
                        <w:rFonts w:ascii="Arial" w:hAnsi="Arial" w:cs="Arial"/>
                        <w:noProof/>
                        <w:color w:val="39035E"/>
                        <w:sz w:val="18"/>
                        <w:szCs w:val="18"/>
                        <w:lang w:val="de-DE"/>
                      </w:rPr>
                      <w:t>0</w:t>
                    </w:r>
                    <w:r w:rsidR="00EF62A2" w:rsidRPr="00173CFF">
                      <w:rPr>
                        <w:rFonts w:ascii="Arial" w:hAnsi="Arial" w:cs="Arial"/>
                        <w:noProof/>
                        <w:color w:val="39035E"/>
                        <w:sz w:val="18"/>
                        <w:szCs w:val="18"/>
                        <w:lang w:val="de-DE"/>
                      </w:rPr>
                      <w:t>0</w:t>
                    </w:r>
                    <w:r w:rsidR="00231936" w:rsidRPr="00173CFF">
                      <w:rPr>
                        <w:rFonts w:ascii="Arial" w:hAnsi="Arial" w:cs="Arial"/>
                        <w:noProof/>
                        <w:color w:val="39035E"/>
                        <w:sz w:val="18"/>
                        <w:szCs w:val="18"/>
                        <w:lang w:val="de-DE"/>
                      </w:rPr>
                      <w:t>800</w:t>
                    </w:r>
                    <w:r w:rsidR="005042E3" w:rsidRPr="00173CFF">
                      <w:rPr>
                        <w:rFonts w:ascii="Arial" w:hAnsi="Arial" w:cs="Arial"/>
                        <w:noProof/>
                        <w:color w:val="39035E"/>
                        <w:sz w:val="18"/>
                        <w:szCs w:val="18"/>
                        <w:lang w:val="de-DE"/>
                      </w:rPr>
                      <w:t xml:space="preserve"> – </w:t>
                    </w:r>
                    <w:r w:rsidR="00EF62A2" w:rsidRPr="00173CFF">
                      <w:rPr>
                        <w:rFonts w:ascii="Arial" w:hAnsi="Arial" w:cs="Arial"/>
                        <w:noProof/>
                        <w:color w:val="39035E"/>
                        <w:sz w:val="18"/>
                        <w:szCs w:val="18"/>
                        <w:lang w:val="de-DE"/>
                      </w:rPr>
                      <w:t>02040608</w:t>
                    </w:r>
                    <w:r w:rsidR="005042E3" w:rsidRPr="00173CFF">
                      <w:rPr>
                        <w:rFonts w:ascii="Arial" w:hAnsi="Arial" w:cs="Arial"/>
                        <w:noProof/>
                        <w:color w:val="39035E"/>
                        <w:sz w:val="18"/>
                        <w:szCs w:val="18"/>
                        <w:lang w:val="de-DE"/>
                      </w:rPr>
                      <w:t xml:space="preserve"> (toll free)</w:t>
                    </w:r>
                  </w:p>
                  <w:p w14:paraId="2D536BBD" w14:textId="17BBB0A7" w:rsidR="00F404C6" w:rsidRPr="00173CFF" w:rsidRDefault="005E12E8" w:rsidP="005E12E8">
                    <w:pPr>
                      <w:spacing w:after="0" w:line="240" w:lineRule="exact"/>
                      <w:rPr>
                        <w:rFonts w:ascii="Arial" w:hAnsi="Arial" w:cs="Arial"/>
                        <w:color w:val="39035E"/>
                        <w:lang w:val="de-DE"/>
                      </w:rPr>
                    </w:pPr>
                    <w:r w:rsidRPr="005E12E8">
                      <w:rPr>
                        <w:rFonts w:ascii="Arial" w:hAnsi="Arial" w:cs="Arial"/>
                        <w:b/>
                        <w:bCs/>
                        <w:noProof/>
                        <w:color w:val="39035E"/>
                        <w:sz w:val="18"/>
                        <w:szCs w:val="18"/>
                        <w:lang w:val="de-DE"/>
                      </w:rPr>
                      <w:t xml:space="preserve">W: </w:t>
                    </w:r>
                    <w:r w:rsidR="00F404C6" w:rsidRPr="00173CFF">
                      <w:rPr>
                        <w:rFonts w:ascii="Arial" w:hAnsi="Arial" w:cs="Arial"/>
                        <w:noProof/>
                        <w:color w:val="39035E"/>
                        <w:sz w:val="18"/>
                        <w:szCs w:val="18"/>
                        <w:lang w:val="de-DE"/>
                      </w:rPr>
                      <w:t>Bioventus</w:t>
                    </w:r>
                    <w:r w:rsidR="008D7B04" w:rsidRPr="00173CFF">
                      <w:rPr>
                        <w:rFonts w:ascii="Arial" w:hAnsi="Arial" w:cs="Arial"/>
                        <w:noProof/>
                        <w:color w:val="39035E"/>
                        <w:sz w:val="18"/>
                        <w:szCs w:val="18"/>
                        <w:lang w:val="de-DE"/>
                      </w:rPr>
                      <w:t>.</w:t>
                    </w:r>
                    <w:r w:rsidR="00F404C6" w:rsidRPr="00173CFF">
                      <w:rPr>
                        <w:rFonts w:ascii="Arial" w:hAnsi="Arial" w:cs="Arial"/>
                        <w:noProof/>
                        <w:color w:val="39035E"/>
                        <w:sz w:val="18"/>
                        <w:szCs w:val="18"/>
                        <w:lang w:val="de-DE"/>
                      </w:rPr>
                      <w:t>com</w:t>
                    </w:r>
                  </w:p>
                  <w:p w14:paraId="7458EFC6" w14:textId="77777777" w:rsidR="00E044A8" w:rsidRPr="005042E3" w:rsidRDefault="00E044A8" w:rsidP="00F404C6">
                    <w:pPr>
                      <w:spacing w:line="220" w:lineRule="exact"/>
                      <w:rPr>
                        <w:color w:val="39035E"/>
                        <w:lang w:val="de-DE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="00AC59BD">
      <w:rPr>
        <w:noProof/>
      </w:rPr>
      <w:drawing>
        <wp:anchor distT="0" distB="0" distL="114300" distR="114300" simplePos="0" relativeHeight="251652096" behindDoc="0" locked="0" layoutInCell="1" allowOverlap="1" wp14:anchorId="4D10C022" wp14:editId="040BAA17">
          <wp:simplePos x="0" y="0"/>
          <wp:positionH relativeFrom="margin">
            <wp:posOffset>-534670</wp:posOffset>
          </wp:positionH>
          <wp:positionV relativeFrom="margin">
            <wp:posOffset>-1283970</wp:posOffset>
          </wp:positionV>
          <wp:extent cx="2447290" cy="414020"/>
          <wp:effectExtent l="0" t="0" r="0" b="508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729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35B301" w14:textId="33889338" w:rsidR="00AC59BD" w:rsidRDefault="00AC59BD" w:rsidP="00E044A8">
    <w:pPr>
      <w:pStyle w:val="Header"/>
      <w:tabs>
        <w:tab w:val="clear" w:pos="4320"/>
        <w:tab w:val="clear" w:pos="8640"/>
      </w:tabs>
    </w:pPr>
  </w:p>
  <w:p w14:paraId="56C6643C" w14:textId="77777777" w:rsidR="00AC59BD" w:rsidRDefault="00AC59BD" w:rsidP="00E044A8">
    <w:pPr>
      <w:pStyle w:val="Header"/>
      <w:tabs>
        <w:tab w:val="clear" w:pos="4320"/>
        <w:tab w:val="clear" w:pos="8640"/>
      </w:tabs>
      <w:rPr>
        <w:rFonts w:cs="Lucida Grande"/>
        <w:b/>
        <w:noProof/>
        <w:color w:val="39035E"/>
        <w:sz w:val="18"/>
        <w:szCs w:val="18"/>
      </w:rPr>
    </w:pPr>
  </w:p>
  <w:p w14:paraId="2E9A6703" w14:textId="77777777" w:rsidR="002C7380" w:rsidRDefault="002C7380" w:rsidP="00E044A8">
    <w:pPr>
      <w:pStyle w:val="Header"/>
      <w:tabs>
        <w:tab w:val="clear" w:pos="4320"/>
        <w:tab w:val="clear" w:pos="8640"/>
      </w:tabs>
    </w:pPr>
  </w:p>
  <w:p w14:paraId="140025F2" w14:textId="77777777" w:rsidR="00E044A8" w:rsidRDefault="00E044A8" w:rsidP="00E044A8">
    <w:pPr>
      <w:pStyle w:val="Header"/>
      <w:tabs>
        <w:tab w:val="clear" w:pos="4320"/>
        <w:tab w:val="clear" w:pos="8640"/>
      </w:tabs>
    </w:pPr>
  </w:p>
  <w:p w14:paraId="64BC67B7" w14:textId="77777777" w:rsidR="00E044A8" w:rsidRDefault="00E044A8" w:rsidP="005E12E8">
    <w:pPr>
      <w:pStyle w:val="Header"/>
      <w:tabs>
        <w:tab w:val="clear" w:pos="8640"/>
        <w:tab w:val="right" w:pos="9360"/>
      </w:tabs>
      <w:ind w:left="-1080" w:right="-114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B22DB"/>
    <w:multiLevelType w:val="hybridMultilevel"/>
    <w:tmpl w:val="BD645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27251"/>
    <w:multiLevelType w:val="hybridMultilevel"/>
    <w:tmpl w:val="BA92F660"/>
    <w:lvl w:ilvl="0" w:tplc="5DCEFAD2">
      <w:start w:val="1"/>
      <w:numFmt w:val="decimal"/>
      <w:lvlText w:val="%1."/>
      <w:lvlJc w:val="left"/>
      <w:pPr>
        <w:ind w:left="720" w:hanging="360"/>
      </w:pPr>
      <w:rPr>
        <w:b/>
        <w:color w:val="0070C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D2EA1"/>
    <w:multiLevelType w:val="hybridMultilevel"/>
    <w:tmpl w:val="586A60EA"/>
    <w:lvl w:ilvl="0" w:tplc="5DCEFAD2">
      <w:start w:val="1"/>
      <w:numFmt w:val="decimal"/>
      <w:lvlText w:val="%1."/>
      <w:lvlJc w:val="left"/>
      <w:pPr>
        <w:ind w:left="720" w:hanging="360"/>
      </w:pPr>
      <w:rPr>
        <w:b/>
        <w:color w:val="0070C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84F83"/>
    <w:multiLevelType w:val="hybridMultilevel"/>
    <w:tmpl w:val="5AF27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5E7735"/>
    <w:multiLevelType w:val="hybridMultilevel"/>
    <w:tmpl w:val="555C31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CA7E27"/>
    <w:multiLevelType w:val="hybridMultilevel"/>
    <w:tmpl w:val="FBF6D1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4E080C"/>
    <w:multiLevelType w:val="hybridMultilevel"/>
    <w:tmpl w:val="CED08E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708C78C8"/>
    <w:multiLevelType w:val="hybridMultilevel"/>
    <w:tmpl w:val="FA507E26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0D26B2"/>
    <w:multiLevelType w:val="hybridMultilevel"/>
    <w:tmpl w:val="BC0461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13429239">
    <w:abstractNumId w:val="4"/>
  </w:num>
  <w:num w:numId="2" w16cid:durableId="1107652838">
    <w:abstractNumId w:val="0"/>
  </w:num>
  <w:num w:numId="3" w16cid:durableId="392047179">
    <w:abstractNumId w:val="3"/>
  </w:num>
  <w:num w:numId="4" w16cid:durableId="2421861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12487529">
    <w:abstractNumId w:val="6"/>
  </w:num>
  <w:num w:numId="6" w16cid:durableId="12079085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478876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1858267">
    <w:abstractNumId w:val="1"/>
  </w:num>
  <w:num w:numId="9" w16cid:durableId="1562131563">
    <w:abstractNumId w:val="7"/>
  </w:num>
  <w:num w:numId="10" w16cid:durableId="16631230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37C"/>
    <w:rsid w:val="0005095D"/>
    <w:rsid w:val="00076586"/>
    <w:rsid w:val="00081CB9"/>
    <w:rsid w:val="00121F29"/>
    <w:rsid w:val="0012470B"/>
    <w:rsid w:val="0012761D"/>
    <w:rsid w:val="00161838"/>
    <w:rsid w:val="00173CFF"/>
    <w:rsid w:val="001B0D0E"/>
    <w:rsid w:val="001B705C"/>
    <w:rsid w:val="001C66EC"/>
    <w:rsid w:val="001E7A24"/>
    <w:rsid w:val="002243DF"/>
    <w:rsid w:val="00231936"/>
    <w:rsid w:val="002A3CC1"/>
    <w:rsid w:val="002C1D25"/>
    <w:rsid w:val="002C7380"/>
    <w:rsid w:val="00337607"/>
    <w:rsid w:val="00354733"/>
    <w:rsid w:val="00357F51"/>
    <w:rsid w:val="0038488E"/>
    <w:rsid w:val="003F380F"/>
    <w:rsid w:val="004770B6"/>
    <w:rsid w:val="004D5A47"/>
    <w:rsid w:val="005042E3"/>
    <w:rsid w:val="0051164B"/>
    <w:rsid w:val="00586236"/>
    <w:rsid w:val="0058737C"/>
    <w:rsid w:val="005A07BD"/>
    <w:rsid w:val="005E12E8"/>
    <w:rsid w:val="00645A12"/>
    <w:rsid w:val="00670257"/>
    <w:rsid w:val="00677492"/>
    <w:rsid w:val="00686CD4"/>
    <w:rsid w:val="006A2185"/>
    <w:rsid w:val="0076376B"/>
    <w:rsid w:val="00763E3A"/>
    <w:rsid w:val="007B30DB"/>
    <w:rsid w:val="007F2132"/>
    <w:rsid w:val="00830C66"/>
    <w:rsid w:val="00856CCD"/>
    <w:rsid w:val="008632C5"/>
    <w:rsid w:val="008D53FA"/>
    <w:rsid w:val="008D7B04"/>
    <w:rsid w:val="00902089"/>
    <w:rsid w:val="00911DB1"/>
    <w:rsid w:val="00962FAC"/>
    <w:rsid w:val="00997F70"/>
    <w:rsid w:val="009A229D"/>
    <w:rsid w:val="009C293A"/>
    <w:rsid w:val="009C6EB0"/>
    <w:rsid w:val="009D0E0A"/>
    <w:rsid w:val="009E1832"/>
    <w:rsid w:val="00A127D7"/>
    <w:rsid w:val="00A14511"/>
    <w:rsid w:val="00A330ED"/>
    <w:rsid w:val="00A37C8E"/>
    <w:rsid w:val="00A55B76"/>
    <w:rsid w:val="00A845C3"/>
    <w:rsid w:val="00A90F1E"/>
    <w:rsid w:val="00A9194B"/>
    <w:rsid w:val="00AC59BD"/>
    <w:rsid w:val="00B238D9"/>
    <w:rsid w:val="00B357DF"/>
    <w:rsid w:val="00B41D92"/>
    <w:rsid w:val="00B60E45"/>
    <w:rsid w:val="00B67EAD"/>
    <w:rsid w:val="00BA22B8"/>
    <w:rsid w:val="00BD1753"/>
    <w:rsid w:val="00BE6C18"/>
    <w:rsid w:val="00BF12ED"/>
    <w:rsid w:val="00C32B20"/>
    <w:rsid w:val="00C34B1C"/>
    <w:rsid w:val="00C701E3"/>
    <w:rsid w:val="00CF65DE"/>
    <w:rsid w:val="00D216B7"/>
    <w:rsid w:val="00D764DB"/>
    <w:rsid w:val="00DC7EED"/>
    <w:rsid w:val="00E044A8"/>
    <w:rsid w:val="00E27ACB"/>
    <w:rsid w:val="00EB41EB"/>
    <w:rsid w:val="00EC25F1"/>
    <w:rsid w:val="00EC5B81"/>
    <w:rsid w:val="00EC7CCD"/>
    <w:rsid w:val="00ED554E"/>
    <w:rsid w:val="00EE5416"/>
    <w:rsid w:val="00EF62A2"/>
    <w:rsid w:val="00F02CD7"/>
    <w:rsid w:val="00F16F4E"/>
    <w:rsid w:val="00F20C8F"/>
    <w:rsid w:val="00F404C6"/>
    <w:rsid w:val="00F6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2FEBAC"/>
  <w14:defaultImageDpi w14:val="300"/>
  <w15:docId w15:val="{128CD069-F438-4703-B352-873519F04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7D7"/>
  </w:style>
  <w:style w:type="paragraph" w:styleId="Heading1">
    <w:name w:val="heading 1"/>
    <w:basedOn w:val="Normal"/>
    <w:next w:val="Normal"/>
    <w:link w:val="Heading1Char"/>
    <w:uiPriority w:val="9"/>
    <w:qFormat/>
    <w:rsid w:val="00A127D7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27D7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27D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27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27D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27D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27D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27D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27D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183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1838"/>
  </w:style>
  <w:style w:type="paragraph" w:styleId="Footer">
    <w:name w:val="footer"/>
    <w:basedOn w:val="Normal"/>
    <w:link w:val="FooterChar"/>
    <w:uiPriority w:val="99"/>
    <w:unhideWhenUsed/>
    <w:rsid w:val="0016183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1838"/>
  </w:style>
  <w:style w:type="paragraph" w:styleId="BalloonText">
    <w:name w:val="Balloon Text"/>
    <w:basedOn w:val="Normal"/>
    <w:link w:val="BalloonTextChar"/>
    <w:uiPriority w:val="99"/>
    <w:semiHidden/>
    <w:unhideWhenUsed/>
    <w:rsid w:val="0016183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838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F380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A21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E5416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semiHidden/>
    <w:unhideWhenUsed/>
    <w:rsid w:val="00EE5416"/>
    <w:pPr>
      <w:spacing w:after="160" w:line="240" w:lineRule="auto"/>
    </w:pPr>
  </w:style>
  <w:style w:type="character" w:customStyle="1" w:styleId="CommentTextChar">
    <w:name w:val="Comment Text Char"/>
    <w:basedOn w:val="DefaultParagraphFont"/>
    <w:link w:val="CommentText1"/>
    <w:uiPriority w:val="99"/>
    <w:semiHidden/>
    <w:rsid w:val="00EE5416"/>
    <w:rPr>
      <w:sz w:val="20"/>
      <w:szCs w:val="20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EE5416"/>
    <w:pPr>
      <w:spacing w:line="240" w:lineRule="auto"/>
    </w:p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EE5416"/>
    <w:rPr>
      <w:rFonts w:ascii="Arial" w:hAnsi="Arial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127D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27D7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27D7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27D7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27D7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27D7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27D7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27D7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27D7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A127D7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27D7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27D7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127D7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A127D7"/>
    <w:rPr>
      <w:b/>
      <w:bCs/>
    </w:rPr>
  </w:style>
  <w:style w:type="character" w:styleId="Emphasis">
    <w:name w:val="Emphasis"/>
    <w:basedOn w:val="DefaultParagraphFont"/>
    <w:uiPriority w:val="20"/>
    <w:qFormat/>
    <w:rsid w:val="00A127D7"/>
    <w:rPr>
      <w:i/>
      <w:iCs/>
    </w:rPr>
  </w:style>
  <w:style w:type="paragraph" w:styleId="NoSpacing">
    <w:name w:val="No Spacing"/>
    <w:uiPriority w:val="1"/>
    <w:qFormat/>
    <w:rsid w:val="00A127D7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127D7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27D7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27D7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27D7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A127D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127D7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127D7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127D7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127D7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127D7"/>
    <w:pPr>
      <w:outlineLvl w:val="9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A127D7"/>
    <w:pPr>
      <w:spacing w:line="240" w:lineRule="auto"/>
    </w:pPr>
    <w:rPr>
      <w:b/>
      <w:bCs/>
      <w:smallCaps/>
      <w:color w:val="595959" w:themeColor="text1" w:themeTint="A6"/>
      <w:spacing w:val="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v746\Desktop\Documents\S&amp;N%20documents\doc\Briefpapier%20IHO%20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3C7B5739F02B48B139AAD7C370F779" ma:contentTypeVersion="19" ma:contentTypeDescription="Create a new document." ma:contentTypeScope="" ma:versionID="368302291e3d0b65288a27a01bf7daee">
  <xsd:schema xmlns:xsd="http://www.w3.org/2001/XMLSchema" xmlns:xs="http://www.w3.org/2001/XMLSchema" xmlns:p="http://schemas.microsoft.com/office/2006/metadata/properties" xmlns:ns2="f154f173-26c4-4ae4-84a2-b785fc4f6833" xmlns:ns3="cc19cc87-f509-4b98-9b29-f2ddd69d46c5" targetNamespace="http://schemas.microsoft.com/office/2006/metadata/properties" ma:root="true" ma:fieldsID="1a626526b93df3d316675dc99822e8d3" ns2:_="" ns3:_="">
    <xsd:import namespace="f154f173-26c4-4ae4-84a2-b785fc4f6833"/>
    <xsd:import namespace="cc19cc87-f509-4b98-9b29-f2ddd69d46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4f173-26c4-4ae4-84a2-b785fc4f68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2082d89-bda0-4103-9646-57908f60fb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19cc87-f509-4b98-9b29-f2ddd69d46c5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a342b20-9217-4bbb-a346-15464f42017a}" ma:internalName="TaxCatchAll" ma:showField="CatchAllData" ma:web="cc19cc87-f509-4b98-9b29-f2ddd69d46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19cc87-f509-4b98-9b29-f2ddd69d46c5" xsi:nil="true"/>
    <lcf76f155ced4ddcb4097134ff3c332f xmlns="f154f173-26c4-4ae4-84a2-b785fc4f68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377FE4-2FBC-4DED-B0DE-047A31CE58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198A47-D08A-4F91-A377-169A8D786C4A}"/>
</file>

<file path=customXml/itemProps3.xml><?xml version="1.0" encoding="utf-8"?>
<ds:datastoreItem xmlns:ds="http://schemas.openxmlformats.org/officeDocument/2006/customXml" ds:itemID="{28236D96-32AB-4E0C-82E0-345A7150936A}"/>
</file>

<file path=customXml/itemProps4.xml><?xml version="1.0" encoding="utf-8"?>
<ds:datastoreItem xmlns:ds="http://schemas.openxmlformats.org/officeDocument/2006/customXml" ds:itemID="{AD01F920-F49F-4328-9DEB-03A77550ACFD}"/>
</file>

<file path=docProps/app.xml><?xml version="1.0" encoding="utf-8"?>
<Properties xmlns="http://schemas.openxmlformats.org/officeDocument/2006/extended-properties" xmlns:vt="http://schemas.openxmlformats.org/officeDocument/2006/docPropsVTypes">
  <Template>Briefpapier IHO NL</Template>
  <TotalTime>4</TotalTime>
  <Pages>1</Pages>
  <Words>1</Words>
  <Characters>12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Brand Institute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Worpel</dc:creator>
  <cp:lastModifiedBy>Scott Petrie</cp:lastModifiedBy>
  <cp:revision>2</cp:revision>
  <cp:lastPrinted>2022-10-27T09:35:00Z</cp:lastPrinted>
  <dcterms:created xsi:type="dcterms:W3CDTF">2026-06-23T13:02:00Z</dcterms:created>
  <dcterms:modified xsi:type="dcterms:W3CDTF">2026-06-23T13:02:00Z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2de5f9-2999-487c-8150-cb5b1c8566f8_Enabled">
    <vt:lpwstr>true</vt:lpwstr>
  </property>
  <property fmtid="{D5CDD505-2E9C-101B-9397-08002B2CF9AE}" pid="3" name="MSIP_Label_632de5f9-2999-487c-8150-cb5b1c8566f8_SetDate">
    <vt:lpwstr>2026-06-23T08:32:56Z</vt:lpwstr>
  </property>
  <property fmtid="{D5CDD505-2E9C-101B-9397-08002B2CF9AE}" pid="4" name="MSIP_Label_632de5f9-2999-487c-8150-cb5b1c8566f8_Method">
    <vt:lpwstr>Standard</vt:lpwstr>
  </property>
  <property fmtid="{D5CDD505-2E9C-101B-9397-08002B2CF9AE}" pid="5" name="MSIP_Label_632de5f9-2999-487c-8150-cb5b1c8566f8_Name">
    <vt:lpwstr>defa4170-0d19-0005-0004-bc88714345d2</vt:lpwstr>
  </property>
  <property fmtid="{D5CDD505-2E9C-101B-9397-08002B2CF9AE}" pid="6" name="MSIP_Label_632de5f9-2999-487c-8150-cb5b1c8566f8_SiteId">
    <vt:lpwstr>1fe37436-453e-49b8-8919-a5326c04617c</vt:lpwstr>
  </property>
  <property fmtid="{D5CDD505-2E9C-101B-9397-08002B2CF9AE}" pid="7" name="MSIP_Label_632de5f9-2999-487c-8150-cb5b1c8566f8_ActionId">
    <vt:lpwstr>e0ba8c99-43b6-4ef2-86a9-45b2495f9bf6</vt:lpwstr>
  </property>
  <property fmtid="{D5CDD505-2E9C-101B-9397-08002B2CF9AE}" pid="8" name="MSIP_Label_632de5f9-2999-487c-8150-cb5b1c8566f8_ContentBits">
    <vt:lpwstr>0</vt:lpwstr>
  </property>
  <property fmtid="{D5CDD505-2E9C-101B-9397-08002B2CF9AE}" pid="9" name="MSIP_Label_632de5f9-2999-487c-8150-cb5b1c8566f8_Tag">
    <vt:lpwstr>10, 3, 0, 1</vt:lpwstr>
  </property>
  <property fmtid="{D5CDD505-2E9C-101B-9397-08002B2CF9AE}" pid="10" name="ContentTypeId">
    <vt:lpwstr>0x010100693C7B5739F02B48B139AAD7C370F779</vt:lpwstr>
  </property>
</Properties>
</file>